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E5" w:rsidRPr="00B812E5" w:rsidRDefault="00B812E5" w:rsidP="002F5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2E5">
        <w:rPr>
          <w:rFonts w:ascii="Times New Roman" w:hAnsi="Times New Roman" w:cs="Times New Roman"/>
          <w:sz w:val="28"/>
          <w:szCs w:val="28"/>
        </w:rPr>
        <w:t>ИНФОРМАЦИЯ</w:t>
      </w:r>
    </w:p>
    <w:p w:rsidR="001273F4" w:rsidRDefault="00B812E5" w:rsidP="002F5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2E5">
        <w:rPr>
          <w:rFonts w:ascii="Times New Roman" w:hAnsi="Times New Roman" w:cs="Times New Roman"/>
          <w:sz w:val="28"/>
          <w:szCs w:val="28"/>
        </w:rPr>
        <w:t>о предостережениях о недопустимости нарушения обязательных требований</w:t>
      </w:r>
      <w:r w:rsidR="001273F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в сфере образования</w:t>
      </w:r>
      <w:r w:rsidRPr="00B812E5">
        <w:rPr>
          <w:rFonts w:ascii="Times New Roman" w:hAnsi="Times New Roman" w:cs="Times New Roman"/>
          <w:sz w:val="28"/>
          <w:szCs w:val="28"/>
        </w:rPr>
        <w:t xml:space="preserve">, объявленных </w:t>
      </w:r>
      <w:r w:rsidR="00EB5380" w:rsidRPr="00B812E5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образования и науки </w:t>
      </w:r>
      <w:r w:rsidRPr="00B812E5">
        <w:rPr>
          <w:rFonts w:ascii="Times New Roman" w:hAnsi="Times New Roman" w:cs="Times New Roman"/>
          <w:sz w:val="28"/>
          <w:szCs w:val="28"/>
        </w:rPr>
        <w:t xml:space="preserve">организациям, осуществляющим образовательную деятельность, </w:t>
      </w:r>
    </w:p>
    <w:p w:rsidR="00B812E5" w:rsidRPr="00B812E5" w:rsidRDefault="00B812E5" w:rsidP="002F5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12E5">
        <w:rPr>
          <w:rFonts w:ascii="Times New Roman" w:hAnsi="Times New Roman" w:cs="Times New Roman"/>
          <w:sz w:val="28"/>
          <w:szCs w:val="28"/>
        </w:rPr>
        <w:t>в</w:t>
      </w:r>
      <w:r w:rsidR="00206EBE">
        <w:rPr>
          <w:rFonts w:ascii="Times New Roman" w:hAnsi="Times New Roman" w:cs="Times New Roman"/>
          <w:sz w:val="28"/>
          <w:szCs w:val="28"/>
        </w:rPr>
        <w:t>о</w:t>
      </w:r>
      <w:r w:rsidRPr="00B812E5">
        <w:rPr>
          <w:rFonts w:ascii="Times New Roman" w:hAnsi="Times New Roman" w:cs="Times New Roman"/>
          <w:sz w:val="28"/>
          <w:szCs w:val="28"/>
        </w:rPr>
        <w:t xml:space="preserve"> </w:t>
      </w:r>
      <w:r w:rsidR="00206EBE">
        <w:rPr>
          <w:rFonts w:ascii="Times New Roman" w:hAnsi="Times New Roman" w:cs="Times New Roman"/>
          <w:sz w:val="28"/>
          <w:szCs w:val="28"/>
        </w:rPr>
        <w:t>втором</w:t>
      </w:r>
      <w:r w:rsidR="005B6E2A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Pr="00B812E5">
        <w:rPr>
          <w:rFonts w:ascii="Times New Roman" w:hAnsi="Times New Roman" w:cs="Times New Roman"/>
          <w:sz w:val="28"/>
          <w:szCs w:val="28"/>
        </w:rPr>
        <w:t>2023 год</w:t>
      </w:r>
      <w:r w:rsidR="005B6E2A">
        <w:rPr>
          <w:rFonts w:ascii="Times New Roman" w:hAnsi="Times New Roman" w:cs="Times New Roman"/>
          <w:sz w:val="28"/>
          <w:szCs w:val="28"/>
        </w:rPr>
        <w:t>а</w:t>
      </w:r>
      <w:r w:rsidRPr="00B81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E5" w:rsidRDefault="00B812E5" w:rsidP="002F50D9">
      <w:pPr>
        <w:pStyle w:val="ConsPlusTitle"/>
        <w:jc w:val="center"/>
      </w:pPr>
    </w:p>
    <w:p w:rsidR="00B812E5" w:rsidRDefault="00B812E5" w:rsidP="002F50D9">
      <w:pPr>
        <w:pStyle w:val="ConsPlusTitle"/>
        <w:jc w:val="center"/>
      </w:pPr>
    </w:p>
    <w:p w:rsidR="002F50D9" w:rsidRPr="00B812E5" w:rsidRDefault="00B812E5" w:rsidP="0019379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2E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49 Федерального закона </w:t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от 31 июля 2020 г.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№ 248-ФЗ </w:t>
      </w:r>
      <w:r w:rsidRPr="00B812E5">
        <w:rPr>
          <w:rFonts w:ascii="Times New Roman" w:hAnsi="Times New Roman" w:cs="Times New Roman"/>
          <w:b w:val="0"/>
          <w:sz w:val="28"/>
          <w:szCs w:val="28"/>
        </w:rPr>
        <w:t xml:space="preserve">«О государственном контроле (надзоре) и муниципальном контроле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Pr="00B812E5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 </w:t>
      </w:r>
      <w:r w:rsidR="005B6E2A">
        <w:rPr>
          <w:rFonts w:ascii="Times New Roman" w:hAnsi="Times New Roman" w:cs="Times New Roman"/>
          <w:b w:val="0"/>
          <w:sz w:val="28"/>
          <w:szCs w:val="28"/>
        </w:rPr>
        <w:t>(далее – Федеральный закон № 248-ФЗ)</w:t>
      </w:r>
      <w:r w:rsidR="001273F4">
        <w:rPr>
          <w:rFonts w:ascii="Times New Roman" w:hAnsi="Times New Roman" w:cs="Times New Roman"/>
          <w:b w:val="0"/>
          <w:sz w:val="28"/>
          <w:szCs w:val="28"/>
        </w:rPr>
        <w:t xml:space="preserve">, пункта 16 </w:t>
      </w:r>
      <w:r w:rsidR="005B6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73F4" w:rsidRPr="001273F4">
        <w:rPr>
          <w:rFonts w:ascii="Times New Roman" w:hAnsi="Times New Roman" w:cs="Times New Roman"/>
          <w:b w:val="0"/>
          <w:bCs/>
          <w:sz w:val="28"/>
          <w:szCs w:val="28"/>
        </w:rPr>
        <w:t>Положения о федеральном государственном контроле (надзоре) </w:t>
      </w:r>
      <w:r w:rsidR="001273F4" w:rsidRPr="001273F4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в сфере образования, утвержденного постановлением Правительства Российской Федерации от 25 июня 2021 г. № 997, </w:t>
      </w:r>
      <w:r w:rsidRPr="00B812E5">
        <w:rPr>
          <w:rFonts w:ascii="Times New Roman" w:hAnsi="Times New Roman" w:cs="Times New Roman"/>
          <w:b w:val="0"/>
          <w:sz w:val="28"/>
          <w:szCs w:val="28"/>
        </w:rPr>
        <w:t>в</w:t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</w:t>
      </w:r>
      <w:r w:rsidR="00922619">
        <w:rPr>
          <w:rFonts w:ascii="Times New Roman" w:hAnsi="Times New Roman" w:cs="Times New Roman"/>
          <w:b w:val="0"/>
          <w:sz w:val="28"/>
          <w:szCs w:val="28"/>
        </w:rPr>
        <w:br/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F50D9" w:rsidRPr="001273F4">
        <w:rPr>
          <w:rFonts w:ascii="Times New Roman" w:hAnsi="Times New Roman" w:cs="Times New Roman"/>
          <w:sz w:val="28"/>
          <w:szCs w:val="28"/>
        </w:rPr>
        <w:t>контрольный (надзорный) орган объявляет контролируемому лицу предостережение о недопустимости нарушения обязательных требований</w:t>
      </w:r>
      <w:r w:rsidR="002F50D9" w:rsidRPr="00B812E5">
        <w:rPr>
          <w:rFonts w:ascii="Times New Roman" w:hAnsi="Times New Roman" w:cs="Times New Roman"/>
          <w:b w:val="0"/>
          <w:sz w:val="28"/>
          <w:szCs w:val="28"/>
        </w:rPr>
        <w:t xml:space="preserve"> и предлагает принять меры по обеспечению соблюдения обязательных требований.</w:t>
      </w:r>
    </w:p>
    <w:p w:rsidR="00D65144" w:rsidRDefault="00B812E5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имеющимися в Федеральной службе по надзору в сфере образования и науки (Рособрнадзор) данными</w:t>
      </w:r>
      <w:r w:rsidR="00D651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5144" w:rsidRDefault="00D65144" w:rsidP="0019379B">
      <w:pPr>
        <w:pStyle w:val="a3"/>
        <w:numPr>
          <w:ilvl w:val="0"/>
          <w:numId w:val="1"/>
        </w:numPr>
        <w:spacing w:line="240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результатам </w:t>
      </w:r>
      <w:r w:rsidR="00653A8B" w:rsidRPr="00D65144">
        <w:rPr>
          <w:rFonts w:eastAsia="Times New Roman"/>
          <w:szCs w:val="28"/>
        </w:rPr>
        <w:t>наблюдени</w:t>
      </w:r>
      <w:r w:rsidR="00306C2D" w:rsidRPr="00D65144">
        <w:rPr>
          <w:rFonts w:eastAsia="Times New Roman"/>
          <w:szCs w:val="28"/>
        </w:rPr>
        <w:t>я</w:t>
      </w:r>
      <w:r w:rsidR="00653A8B" w:rsidRPr="00D65144">
        <w:rPr>
          <w:rFonts w:eastAsia="Times New Roman"/>
          <w:szCs w:val="28"/>
        </w:rPr>
        <w:t xml:space="preserve"> за соблюдением обязательных требований (мониторинга безопасности)</w:t>
      </w:r>
      <w:r>
        <w:rPr>
          <w:rFonts w:eastAsia="Times New Roman"/>
          <w:szCs w:val="28"/>
        </w:rPr>
        <w:t>;</w:t>
      </w:r>
    </w:p>
    <w:p w:rsidR="00C65334" w:rsidRDefault="00C65334" w:rsidP="0019379B">
      <w:pPr>
        <w:pStyle w:val="a3"/>
        <w:numPr>
          <w:ilvl w:val="0"/>
          <w:numId w:val="1"/>
        </w:numPr>
        <w:spacing w:line="240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 результатам мониторинга системы образования </w:t>
      </w:r>
      <w:r w:rsidR="00E043AF" w:rsidRPr="00E043AF">
        <w:rPr>
          <w:rFonts w:eastAsia="Times New Roman"/>
          <w:szCs w:val="28"/>
        </w:rPr>
        <w:t>(</w:t>
      </w:r>
      <w:r w:rsidR="00E043AF">
        <w:rPr>
          <w:rFonts w:eastAsia="Times New Roman"/>
          <w:szCs w:val="28"/>
        </w:rPr>
        <w:t xml:space="preserve">в т.ч. </w:t>
      </w:r>
      <w:r>
        <w:rPr>
          <w:rFonts w:eastAsia="Times New Roman"/>
          <w:szCs w:val="28"/>
        </w:rPr>
        <w:t>в части обеспечения прав инвалидов и лиц с ограниченными возможностями здоровья на получение высшего образования</w:t>
      </w:r>
      <w:r w:rsidR="00E043AF">
        <w:rPr>
          <w:rFonts w:eastAsia="Times New Roman"/>
          <w:szCs w:val="28"/>
        </w:rPr>
        <w:t>)</w:t>
      </w:r>
      <w:r>
        <w:rPr>
          <w:rFonts w:eastAsia="Times New Roman"/>
          <w:szCs w:val="28"/>
        </w:rPr>
        <w:t>;</w:t>
      </w:r>
    </w:p>
    <w:p w:rsidR="007B7119" w:rsidRDefault="007B7119" w:rsidP="0019379B">
      <w:pPr>
        <w:pStyle w:val="a3"/>
        <w:numPr>
          <w:ilvl w:val="0"/>
          <w:numId w:val="1"/>
        </w:numPr>
        <w:spacing w:line="240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>содержащимися в государственных информационных системах;</w:t>
      </w:r>
    </w:p>
    <w:p w:rsidR="00D65144" w:rsidRDefault="00D65144" w:rsidP="0019379B">
      <w:pPr>
        <w:pStyle w:val="a3"/>
        <w:numPr>
          <w:ilvl w:val="0"/>
          <w:numId w:val="1"/>
        </w:numPr>
        <w:spacing w:line="240" w:lineRule="auto"/>
        <w:ind w:left="0" w:firstLine="708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содержащимися в </w:t>
      </w:r>
      <w:r w:rsidR="00B812E5" w:rsidRPr="00D65144">
        <w:rPr>
          <w:rFonts w:eastAsia="Times New Roman"/>
          <w:szCs w:val="28"/>
        </w:rPr>
        <w:t>поступивши</w:t>
      </w:r>
      <w:r>
        <w:rPr>
          <w:rFonts w:eastAsia="Times New Roman"/>
          <w:szCs w:val="28"/>
        </w:rPr>
        <w:t>х</w:t>
      </w:r>
      <w:r w:rsidR="00EB5D0E">
        <w:rPr>
          <w:rFonts w:eastAsia="Times New Roman"/>
          <w:szCs w:val="28"/>
        </w:rPr>
        <w:t xml:space="preserve"> </w:t>
      </w:r>
      <w:r w:rsidR="00B812E5" w:rsidRPr="00D65144">
        <w:rPr>
          <w:rFonts w:eastAsia="Times New Roman"/>
          <w:szCs w:val="28"/>
        </w:rPr>
        <w:t xml:space="preserve">в Рособрнадзор </w:t>
      </w:r>
      <w:r>
        <w:rPr>
          <w:rFonts w:eastAsia="Times New Roman"/>
          <w:szCs w:val="28"/>
        </w:rPr>
        <w:t>обращени</w:t>
      </w:r>
      <w:r w:rsidR="00EB5D0E">
        <w:rPr>
          <w:rFonts w:eastAsia="Times New Roman"/>
          <w:szCs w:val="28"/>
        </w:rPr>
        <w:t>ях</w:t>
      </w:r>
      <w:r>
        <w:rPr>
          <w:rFonts w:eastAsia="Times New Roman"/>
          <w:szCs w:val="28"/>
        </w:rPr>
        <w:t xml:space="preserve"> граждан</w:t>
      </w:r>
      <w:r w:rsidR="00EB5D0E">
        <w:rPr>
          <w:rFonts w:eastAsia="Times New Roman"/>
          <w:szCs w:val="28"/>
        </w:rPr>
        <w:t>,</w:t>
      </w:r>
    </w:p>
    <w:p w:rsidR="007B7119" w:rsidRPr="00350BBE" w:rsidRDefault="00653A8B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D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53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334">
        <w:rPr>
          <w:rFonts w:ascii="Times New Roman" w:eastAsia="Times New Roman" w:hAnsi="Times New Roman" w:cs="Times New Roman"/>
          <w:sz w:val="28"/>
          <w:szCs w:val="28"/>
        </w:rPr>
        <w:t>втором</w:t>
      </w:r>
      <w:r w:rsidR="00EB5D0E" w:rsidRPr="00EB5D0E">
        <w:rPr>
          <w:rFonts w:ascii="Times New Roman" w:eastAsia="Times New Roman" w:hAnsi="Times New Roman" w:cs="Times New Roman"/>
          <w:sz w:val="28"/>
          <w:szCs w:val="28"/>
        </w:rPr>
        <w:t xml:space="preserve"> полугодии 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="00EB5D0E" w:rsidRPr="00EB5D0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организациям, осуществляющим образовательную деятельность</w:t>
      </w:r>
      <w:r w:rsidR="001273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(далее – образовательн</w:t>
      </w:r>
      <w:r w:rsidR="003740BB" w:rsidRPr="00EB5D0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3740BB" w:rsidRPr="00EB5D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, организаци</w:t>
      </w:r>
      <w:r w:rsidR="003740BB" w:rsidRPr="00EB5D0E">
        <w:rPr>
          <w:rFonts w:ascii="Times New Roman" w:eastAsia="Times New Roman" w:hAnsi="Times New Roman" w:cs="Times New Roman"/>
          <w:sz w:val="28"/>
          <w:szCs w:val="28"/>
        </w:rPr>
        <w:t>я, лицензиат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), объявлен</w:t>
      </w:r>
      <w:r w:rsidR="00306C2D" w:rsidRPr="00EB5D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3AF">
        <w:rPr>
          <w:rFonts w:ascii="Times New Roman" w:eastAsia="Times New Roman" w:hAnsi="Times New Roman" w:cs="Times New Roman"/>
          <w:sz w:val="28"/>
          <w:szCs w:val="28"/>
        </w:rPr>
        <w:t xml:space="preserve">275 </w:t>
      </w:r>
      <w:r w:rsidRPr="00EB5D0E">
        <w:rPr>
          <w:rFonts w:ascii="Times New Roman" w:eastAsia="Times New Roman" w:hAnsi="Times New Roman" w:cs="Times New Roman"/>
          <w:sz w:val="28"/>
          <w:szCs w:val="28"/>
        </w:rPr>
        <w:t xml:space="preserve">предостережений Рособрнадзора </w:t>
      </w:r>
      <w:r w:rsidR="00922619">
        <w:rPr>
          <w:rFonts w:ascii="Times New Roman" w:eastAsia="Times New Roman" w:hAnsi="Times New Roman" w:cs="Times New Roman"/>
          <w:sz w:val="28"/>
          <w:szCs w:val="28"/>
        </w:rPr>
        <w:br/>
      </w:r>
      <w:r w:rsidRPr="00EB5D0E">
        <w:rPr>
          <w:rFonts w:ascii="Times New Roman" w:eastAsia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E043A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Российской Федерации в сфере образования</w:t>
      </w:r>
      <w:bookmarkStart w:id="0" w:name="_GoBack"/>
      <w:bookmarkEnd w:id="0"/>
      <w:r w:rsidR="00E043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9E4" w:rsidRDefault="00EB5D0E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объявления п</w:t>
      </w:r>
      <w:r w:rsidR="00653A8B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редостережени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53A8B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Рособрнадзора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послужили следующие нарушения обязательных требований, допущенные </w:t>
      </w:r>
      <w:r w:rsidR="00306C2D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6C2D" w:rsidRP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3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A8B" w:rsidRPr="00653A8B" w:rsidRDefault="00653A8B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09D" w:rsidRPr="00F9380C" w:rsidRDefault="00F7009D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3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Федерального закона от 29 декабря 2012 г. № 273-ФЗ «Об образовании </w:t>
      </w:r>
      <w:r w:rsidR="009226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F93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Российской Федерации»</w:t>
      </w:r>
      <w:r w:rsidR="00F825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(далее – Закон об образовании)</w:t>
      </w:r>
      <w:r w:rsidRPr="00F938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922619" w:rsidRPr="00C70DA3" w:rsidRDefault="003740BB" w:rsidP="0019379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="00F7009D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асти 5 статьи 12</w:t>
      </w:r>
      <w:r w:rsidR="00F7009D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 </w:t>
      </w:r>
      <w:r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лицензиата </w:t>
      </w:r>
      <w:r w:rsidR="00F7009D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</w:t>
      </w:r>
      <w:r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7009D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программы</w:t>
      </w:r>
      <w:r w:rsidR="00EB5D0E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009D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разрабатывае</w:t>
      </w:r>
      <w:r w:rsidR="00922619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мые и утверждаемые организацией</w:t>
      </w:r>
      <w:r w:rsidR="00F7009D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009D" w:rsidRPr="00C70DA3" w:rsidRDefault="003740BB" w:rsidP="0019379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ч</w:t>
      </w:r>
      <w:r w:rsidR="00F7009D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асти </w:t>
      </w:r>
      <w:r w:rsidR="00922619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F7009D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статьи 12.1</w:t>
      </w:r>
      <w:r w:rsidR="00F7009D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2619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F7009D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F27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>размещенные на официальном сайте организации документы и материалы, относящиеся к основной профессиональной образовательной программе высшего образования, не содержат</w:t>
      </w:r>
      <w:r w:rsidR="00922619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7009D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рабочие программы воспитания и календарные планы воспитательной работы;</w:t>
      </w:r>
    </w:p>
    <w:p w:rsidR="00645190" w:rsidRPr="00C70DA3" w:rsidRDefault="00645190" w:rsidP="0019379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="00527401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ункта </w:t>
      </w:r>
      <w:r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ч</w:t>
      </w:r>
      <w:r w:rsidR="00527401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асти </w:t>
      </w:r>
      <w:r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ст</w:t>
      </w:r>
      <w:r w:rsidR="00527401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атьи </w:t>
      </w:r>
      <w:r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28</w:t>
      </w:r>
      <w:r w:rsidR="00527401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образовательная организация не обеспечила реализацию в полном объеме основных образовательных программ среднего профессионального образования, соответствия качества подготовки обучающихся установленным требованиям;</w:t>
      </w:r>
    </w:p>
    <w:p w:rsidR="00F7009D" w:rsidRPr="00C70DA3" w:rsidRDefault="003740BB" w:rsidP="0019379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</w:t>
      </w:r>
      <w:r w:rsidR="00F7009D" w:rsidRPr="00C70D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асти 2 статьи 29</w:t>
      </w:r>
      <w:r w:rsidR="00F7009D"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70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7009D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организации не обеспечивают открытость и доступность информации: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  <w:r w:rsidRPr="00C70D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70DA3">
        <w:rPr>
          <w:rFonts w:ascii="Times New Roman" w:hAnsi="Times New Roman" w:cs="Times New Roman"/>
          <w:sz w:val="28"/>
          <w:szCs w:val="28"/>
        </w:rPr>
        <w:t>федеральных государственных требованиях;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об уровне образования педагогических работников</w:t>
      </w:r>
      <w:r w:rsidRPr="00C70DA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местах осуществления образовательной деятельности, сведения о которых в соответствии с Законом об образовании не включаются в соответствующую запись в реестре лицензий на осуществление образовательной деятельности;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наличии оборудованных учебных кабинетов, объектов для проведения практических занятий;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70DA3">
        <w:rPr>
          <w:rFonts w:ascii="Times New Roman" w:hAnsi="Times New Roman" w:cs="Times New Roman"/>
          <w:sz w:val="28"/>
          <w:szCs w:val="28"/>
        </w:rPr>
        <w:t>мерах социальной поддержки;</w:t>
      </w:r>
    </w:p>
    <w:p w:rsidR="004267BC" w:rsidRPr="00C70DA3" w:rsidRDefault="004267BC" w:rsidP="00193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F7009D" w:rsidRPr="00C70DA3" w:rsidRDefault="00F7009D" w:rsidP="001937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3 статьи 29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80C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80C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размещенные на официальном сайте образовательной организации, не обновл</w:t>
      </w:r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яются</w:t>
      </w:r>
      <w:r w:rsidR="00F9380C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десяти рабочих дней </w:t>
      </w:r>
      <w:r w:rsidR="00922619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380C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со дня их создания, получения или внесения в них соответствующих изменений</w:t>
      </w:r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380C" w:rsidRPr="00C70DA3" w:rsidRDefault="00F9380C" w:rsidP="0019379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 статьи 30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бразовательной организацией не приняты локальные нормативные акты, содержащие нормы, регулирующие образовательные отношения</w:t>
      </w:r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5190" w:rsidRPr="00C70DA3" w:rsidRDefault="00645190" w:rsidP="00193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7401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4 статьи 30</w:t>
      </w:r>
      <w:r w:rsidR="00527401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пункта 4 </w:t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9" w:history="1">
        <w:r w:rsidR="00527401" w:rsidRPr="00C70DA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Порядк</w:t>
        </w:r>
      </w:hyperlink>
      <w:r w:rsidR="00527401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и оснований предоставления академического отпуска обучающимся, утвержденн</w:t>
      </w:r>
      <w:r w:rsidR="009A7E1B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</w:t>
      </w:r>
      <w:r w:rsidR="00527401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приказом Минобрнауки России 13 июня 2013 г. № 455</w:t>
      </w:r>
      <w:r w:rsidR="009A7E1B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27401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27401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организация разместила на своем официальном сайте в информационно-телекоммуникационной сети «Интернет» Положение о порядке предоставления академического и других видов отпусков обучающимся, которым установлены нормы, ухудшающие положение обучающихся организации по сравнению с установленными законодательством об образовании</w:t>
      </w:r>
      <w:r w:rsidR="009A7E1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27401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обязанности согласования с администрацией личного заявления обучающегося о предоставлении </w:t>
      </w:r>
      <w:r w:rsidR="00C81CBF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="00527401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академического отпуска, а также приложения к заявлению о предоставлении </w:t>
      </w:r>
      <w:r w:rsidR="009A7E1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обучающемуся </w:t>
      </w:r>
      <w:r w:rsidR="00527401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академического отпуска </w:t>
      </w:r>
      <w:r w:rsidR="009A7E1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ходатайства </w:t>
      </w:r>
      <w:r w:rsidR="00527401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E1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структурного подразделения организации, в котором он обучается;</w:t>
      </w:r>
      <w:r w:rsidR="00527401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E45" w:rsidRPr="00C70DA3" w:rsidRDefault="009A7E1B" w:rsidP="00193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1 статьи 30, </w:t>
      </w:r>
      <w:r w:rsidR="00D17BA7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пункта 4 части 1 статьи 34 –</w:t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1CBF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образовательная организация нарушила академические права обучающихся на участие в формировании содержания своего профессионального образования при условии </w:t>
      </w:r>
      <w:r w:rsidR="00C81CBF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федеральных государственных образовательных стандартов высшего образования;</w:t>
      </w:r>
    </w:p>
    <w:p w:rsidR="00983300" w:rsidRPr="00C70DA3" w:rsidRDefault="00983300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9 части 1 статьи 34, частей 5, 6 статьи 58, пункта 36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6 апреля 2021 г. № 245, </w:t>
      </w:r>
      <w:r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образовательной организацией не реализованы права обучающегося, имеющего академическую задолженность:</w:t>
      </w:r>
    </w:p>
    <w:p w:rsidR="00983300" w:rsidRPr="00C70DA3" w:rsidRDefault="00983300" w:rsidP="001937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задолженности, в том числе прохождение промежуточной аттестации во второй раз с комиссией, созданной образовательной организацией;</w:t>
      </w:r>
    </w:p>
    <w:p w:rsidR="00983300" w:rsidRPr="00C70DA3" w:rsidRDefault="00983300" w:rsidP="001937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уважение человеческого достоинства, защиту от психического насилия и оскорбления личности, охрану здоровья;  </w:t>
      </w:r>
    </w:p>
    <w:p w:rsidR="00C81CBF" w:rsidRPr="00C70DA3" w:rsidRDefault="00C81CBF" w:rsidP="0019379B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пункта 11 части 1 статьи 34 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не предоставляет обучающимся академическое прав</w:t>
      </w:r>
      <w:r w:rsidR="00863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9380C" w:rsidRPr="00C70DA3" w:rsidRDefault="00C81CBF" w:rsidP="00193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F9380C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1 статьи 46</w:t>
      </w:r>
      <w:r w:rsidR="00F9380C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педагогические работники организации не отвечают квалификационным требованиям, указанным в квалификационных справочниках, и (или) профессиональным </w:t>
      </w:r>
      <w:hyperlink r:id="rId10">
        <w:r w:rsidR="00F9380C" w:rsidRPr="00C70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стандартам</w:t>
        </w:r>
      </w:hyperlink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17BA7" w:rsidRPr="00C70DA3" w:rsidRDefault="00D17BA7" w:rsidP="001937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1 статьи 58 </w:t>
      </w:r>
      <w:r w:rsidR="00983300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3300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 в образовательной организации были выставлены положительные оценки по экзаменам, зачетам и иным формам промежуточной аттестации без их фактической сдачи при реализации основной профессиональной образовательной программы высшего образования;</w:t>
      </w:r>
    </w:p>
    <w:p w:rsidR="005E0E45" w:rsidRPr="00C70DA3" w:rsidRDefault="00983300" w:rsidP="001937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части 9 статьи 58 </w:t>
      </w:r>
      <w:r w:rsidR="004267BC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67BC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организация не предоставила обучающемуся, не ликвидировавшему в установленные сроки академическую задолженность с момента ее образования, по усмотрению родителей (законных представителей) право на повторное обучение либо на обучение по индивидуальному учебному плану;</w:t>
      </w:r>
    </w:p>
    <w:p w:rsidR="00D17BA7" w:rsidRPr="00C70DA3" w:rsidRDefault="00D17BA7" w:rsidP="0019379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части 1 статьи 70 </w:t>
      </w:r>
      <w:r w:rsidR="00E378D9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378D9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78D9" w:rsidRPr="00C70DA3">
        <w:rPr>
          <w:rFonts w:ascii="Times New Roman" w:hAnsi="Times New Roman" w:cs="Times New Roman"/>
          <w:sz w:val="28"/>
          <w:szCs w:val="28"/>
        </w:rPr>
        <w:t>рием на обучение по программам бакалавриата и программам специалитета проводится не на основании результатов единого государственного экзамена;</w:t>
      </w:r>
    </w:p>
    <w:p w:rsidR="00653A8B" w:rsidRPr="003740BB" w:rsidRDefault="00730983" w:rsidP="001937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r w:rsidR="00DA4773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асти 10 статьи 79</w:t>
      </w:r>
      <w:r w:rsidR="00DA4773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653A8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53A8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3740B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ей не</w:t>
      </w:r>
      <w:r w:rsidR="00653A8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созданы специальные условия для получения образования обучающимися </w:t>
      </w:r>
      <w:r w:rsidR="00922619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53A8B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с ограниченными возможностями здоровья</w:t>
      </w:r>
      <w:r w:rsidR="00863A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A4773" w:rsidRPr="003740BB" w:rsidRDefault="00DA4773" w:rsidP="0019379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80C" w:rsidRPr="00982A57" w:rsidRDefault="00F9380C" w:rsidP="00193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Правил размещения на официальном сайте образовательной организации в информационно-телекоммуникационной сети «Интернет» </w:t>
      </w:r>
      <w:r w:rsidR="00922619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и обновления информации об образовательной организации,</w:t>
      </w:r>
      <w:r w:rsidR="002F50B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утвержденных </w:t>
      </w:r>
      <w:r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F50B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п</w:t>
      </w:r>
      <w:r w:rsidR="002F50B8" w:rsidRPr="00982A57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остановлени</w:t>
      </w:r>
      <w:r w:rsidR="002F50B8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ем</w:t>
      </w:r>
      <w:r w:rsidR="002F50B8" w:rsidRPr="00982A57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 xml:space="preserve"> Правительства Российской Федерации 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от 20</w:t>
      </w:r>
      <w:r w:rsidR="009226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октября 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2021</w:t>
      </w:r>
      <w:r w:rsidR="0092261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 </w:t>
      </w:r>
      <w:r w:rsidR="002F50B8" w:rsidRPr="00982A57">
        <w:rPr>
          <w:rFonts w:ascii="Times New Roman" w:eastAsia="Calibri" w:hAnsi="Times New Roman" w:cs="Times New Roman"/>
          <w:b/>
          <w:i/>
          <w:sz w:val="28"/>
          <w:szCs w:val="28"/>
        </w:rPr>
        <w:t>1802</w:t>
      </w:r>
      <w:r w:rsidR="00982A5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A734A7" w:rsidRPr="00C70DA3" w:rsidRDefault="00A734A7" w:rsidP="001937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пункта 4</w:t>
      </w:r>
      <w:r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официальном сайте образовательной организации </w:t>
      </w:r>
      <w:r w:rsidR="007B0F00"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размещена </w:t>
      </w:r>
      <w:r w:rsidRPr="00C70DA3">
        <w:rPr>
          <w:rFonts w:ascii="Times New Roman" w:hAnsi="Times New Roman" w:cs="Times New Roman"/>
          <w:sz w:val="28"/>
          <w:szCs w:val="28"/>
        </w:rPr>
        <w:t>информация о структуре и об органах управления организацией;</w:t>
      </w:r>
    </w:p>
    <w:p w:rsidR="002D1524" w:rsidRPr="00C70DA3" w:rsidRDefault="00C65334" w:rsidP="001937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 xml:space="preserve">пункта 5 </w:t>
      </w:r>
      <w:r w:rsidR="002D1524" w:rsidRPr="00C70DA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D1524" w:rsidRPr="00C70DA3">
        <w:rPr>
          <w:rFonts w:ascii="Times New Roman" w:hAnsi="Times New Roman" w:cs="Times New Roman"/>
          <w:sz w:val="28"/>
          <w:szCs w:val="28"/>
        </w:rPr>
        <w:t>организация не разместила</w:t>
      </w:r>
      <w:r w:rsidR="002D1524" w:rsidRPr="00C7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24" w:rsidRPr="00C70DA3">
        <w:rPr>
          <w:rFonts w:ascii="Times New Roman" w:eastAsia="Times New Roman" w:hAnsi="Times New Roman" w:cs="Times New Roman"/>
          <w:sz w:val="28"/>
          <w:szCs w:val="28"/>
        </w:rPr>
        <w:t>на своем официальном сайте</w:t>
      </w:r>
      <w:r w:rsidR="002D1524" w:rsidRPr="00C70DA3">
        <w:rPr>
          <w:rFonts w:ascii="Times New Roman" w:hAnsi="Times New Roman" w:cs="Times New Roman"/>
          <w:sz w:val="28"/>
          <w:szCs w:val="28"/>
        </w:rPr>
        <w:t xml:space="preserve"> информацию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с указанием следующей информации:</w:t>
      </w:r>
    </w:p>
    <w:p w:rsidR="002D1524" w:rsidRPr="00C70DA3" w:rsidRDefault="002D1524" w:rsidP="001937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2D1524" w:rsidRPr="00C70DA3" w:rsidRDefault="002D1524" w:rsidP="001937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форме обучения;</w:t>
      </w:r>
    </w:p>
    <w:p w:rsidR="002D1524" w:rsidRPr="00C70DA3" w:rsidRDefault="002D1524" w:rsidP="001937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2D1524" w:rsidRPr="00170AAD" w:rsidRDefault="002D1524" w:rsidP="001937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sz w:val="28"/>
          <w:szCs w:val="28"/>
        </w:rPr>
        <w:t>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</w:t>
      </w:r>
      <w:r w:rsidR="005626CC" w:rsidRPr="00C70DA3">
        <w:rPr>
          <w:rFonts w:ascii="Times New Roman" w:hAnsi="Times New Roman" w:cs="Times New Roman"/>
          <w:sz w:val="28"/>
          <w:szCs w:val="28"/>
        </w:rPr>
        <w:t>;</w:t>
      </w:r>
    </w:p>
    <w:p w:rsidR="00170AAD" w:rsidRDefault="00170AAD" w:rsidP="001937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2C49">
        <w:rPr>
          <w:rFonts w:ascii="Times New Roman" w:hAnsi="Times New Roman" w:cs="Times New Roman"/>
          <w:sz w:val="28"/>
          <w:szCs w:val="28"/>
        </w:rPr>
        <w:tab/>
      </w:r>
      <w:r w:rsidRPr="00170AAD">
        <w:rPr>
          <w:rFonts w:ascii="Times New Roman" w:hAnsi="Times New Roman" w:cs="Times New Roman"/>
          <w:b/>
          <w:sz w:val="28"/>
          <w:szCs w:val="28"/>
        </w:rPr>
        <w:t xml:space="preserve">пункта 6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17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AAD">
        <w:rPr>
          <w:rFonts w:ascii="Times New Roman" w:hAnsi="Times New Roman" w:cs="Times New Roman"/>
          <w:sz w:val="28"/>
          <w:szCs w:val="28"/>
        </w:rPr>
        <w:t>официальный сайт образовательной организации не содержит информацию</w:t>
      </w:r>
      <w:r w:rsidRPr="00170AAD">
        <w:t>,</w:t>
      </w:r>
      <w:r>
        <w:t xml:space="preserve"> </w:t>
      </w:r>
      <w:r w:rsidRPr="00170AAD">
        <w:rPr>
          <w:rFonts w:ascii="Times New Roman" w:hAnsi="Times New Roman" w:cs="Times New Roman"/>
          <w:sz w:val="28"/>
          <w:szCs w:val="28"/>
        </w:rPr>
        <w:t xml:space="preserve">размещаемую в форме электронного документа, подписанного простой электронной подписью в соответствии с Федеральным </w:t>
      </w:r>
      <w:hyperlink r:id="rId11">
        <w:r w:rsidRPr="00170A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70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0AAD">
        <w:rPr>
          <w:rFonts w:ascii="Times New Roman" w:hAnsi="Times New Roman" w:cs="Times New Roman"/>
          <w:sz w:val="28"/>
          <w:szCs w:val="28"/>
        </w:rPr>
        <w:t>"Об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0AAD">
        <w:rPr>
          <w:rFonts w:ascii="Times New Roman" w:hAnsi="Times New Roman" w:cs="Times New Roman"/>
          <w:sz w:val="28"/>
          <w:szCs w:val="28"/>
        </w:rPr>
        <w:t>;</w:t>
      </w:r>
    </w:p>
    <w:p w:rsidR="00402C49" w:rsidRPr="00170AAD" w:rsidRDefault="00402C49" w:rsidP="0019379B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C49">
        <w:rPr>
          <w:rFonts w:ascii="Times New Roman" w:hAnsi="Times New Roman" w:cs="Times New Roman"/>
          <w:b/>
          <w:sz w:val="28"/>
          <w:szCs w:val="28"/>
        </w:rPr>
        <w:t xml:space="preserve">  пункта 10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70AAD">
        <w:rPr>
          <w:rFonts w:ascii="Times New Roman" w:hAnsi="Times New Roman" w:cs="Times New Roman"/>
          <w:sz w:val="28"/>
          <w:szCs w:val="28"/>
        </w:rPr>
        <w:t>официальный сайт образовательной организации не содержит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402C49">
        <w:rPr>
          <w:rFonts w:ascii="Times New Roman" w:hAnsi="Times New Roman" w:cs="Times New Roman"/>
          <w:sz w:val="28"/>
          <w:szCs w:val="28"/>
        </w:rPr>
        <w:t>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5E0E45" w:rsidRPr="00C70DA3" w:rsidRDefault="005E0E45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>пункта 11 –</w:t>
      </w:r>
      <w:r w:rsidR="005626CC" w:rsidRPr="00C7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6CC" w:rsidRPr="00C70DA3">
        <w:rPr>
          <w:rFonts w:ascii="Times New Roman" w:hAnsi="Times New Roman" w:cs="Times New Roman"/>
          <w:sz w:val="28"/>
          <w:szCs w:val="28"/>
        </w:rPr>
        <w:t>организация не разместила информацию о персональном составе педагогических работников, не указывает уровень профессионального образования</w:t>
      </w:r>
      <w:r w:rsidR="005626CC" w:rsidRPr="00C70DA3">
        <w:rPr>
          <w:szCs w:val="28"/>
        </w:rPr>
        <w:t>,</w:t>
      </w:r>
      <w:r w:rsidR="005626CC" w:rsidRPr="00C70DA3">
        <w:rPr>
          <w:rFonts w:ascii="Times New Roman" w:hAnsi="Times New Roman" w:cs="Times New Roman"/>
          <w:sz w:val="28"/>
          <w:szCs w:val="28"/>
        </w:rPr>
        <w:t xml:space="preserve"> о повышении квалификации педагогических работников (за последние 3 года); </w:t>
      </w:r>
    </w:p>
    <w:p w:rsidR="005626CC" w:rsidRPr="00C70DA3" w:rsidRDefault="005626CC" w:rsidP="001937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 xml:space="preserve">   пункта 12</w:t>
      </w:r>
      <w:r w:rsidRPr="00C70DA3">
        <w:rPr>
          <w:rFonts w:ascii="Times New Roman" w:hAnsi="Times New Roman" w:cs="Times New Roman"/>
          <w:sz w:val="28"/>
          <w:szCs w:val="28"/>
        </w:rPr>
        <w:t xml:space="preserve"> - при размещении информации о местах осуществления образовательной деятельности, сведения о которых в соответствии с Законом об образовании не включаются в соответствующую запись в реестре лицензий на осуществление образовательной деятельности, образовательной организацией не указываются данные в виде адреса места нахождения, в том числе: места осуществления образовательной деятельности при использовании сетевой формы реализации образовательных программ; места проведения практической подготовки обучающихся; места проведения государственной итоговой </w:t>
      </w:r>
      <w:r w:rsidRPr="00C70DA3">
        <w:rPr>
          <w:rFonts w:ascii="Times New Roman" w:hAnsi="Times New Roman" w:cs="Times New Roman"/>
          <w:sz w:val="28"/>
          <w:szCs w:val="28"/>
        </w:rPr>
        <w:lastRenderedPageBreak/>
        <w:t>аттестации; места осуществления образовательной деятельности по дополнительным образовательным программам; места осуществления образовательной деятельности по основным программам профессионального обучения;</w:t>
      </w:r>
    </w:p>
    <w:p w:rsidR="00A734A7" w:rsidRPr="00C70DA3" w:rsidRDefault="00A734A7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>пункта 16</w:t>
      </w:r>
      <w:r w:rsidRPr="00C70DA3">
        <w:rPr>
          <w:rFonts w:ascii="Times New Roman" w:hAnsi="Times New Roman" w:cs="Times New Roman"/>
          <w:sz w:val="28"/>
          <w:szCs w:val="28"/>
        </w:rPr>
        <w:t xml:space="preserve"> - образовательная организация не обновляет сведения  не позднее 10 рабочих дней со дня их создания, получения или внесения в них соответствующих изменений;</w:t>
      </w:r>
    </w:p>
    <w:p w:rsidR="00A734A7" w:rsidRDefault="00A734A7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>пункта 17</w:t>
      </w:r>
      <w:r w:rsidRPr="00C70DA3">
        <w:rPr>
          <w:rFonts w:ascii="Times New Roman" w:hAnsi="Times New Roman" w:cs="Times New Roman"/>
          <w:sz w:val="28"/>
          <w:szCs w:val="28"/>
        </w:rPr>
        <w:t xml:space="preserve"> - пользователю официального сайта не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</w:t>
      </w:r>
      <w:r w:rsidR="007B0F00" w:rsidRPr="00C70DA3">
        <w:rPr>
          <w:rFonts w:ascii="Times New Roman" w:hAnsi="Times New Roman" w:cs="Times New Roman"/>
          <w:sz w:val="28"/>
          <w:szCs w:val="28"/>
        </w:rPr>
        <w:t>«</w:t>
      </w:r>
      <w:r w:rsidRPr="00C70DA3">
        <w:rPr>
          <w:rFonts w:ascii="Times New Roman" w:hAnsi="Times New Roman" w:cs="Times New Roman"/>
          <w:sz w:val="28"/>
          <w:szCs w:val="28"/>
        </w:rPr>
        <w:t>Интернет</w:t>
      </w:r>
      <w:r w:rsidR="007B0F00" w:rsidRPr="00C70DA3">
        <w:rPr>
          <w:rFonts w:ascii="Times New Roman" w:hAnsi="Times New Roman" w:cs="Times New Roman"/>
          <w:sz w:val="28"/>
          <w:szCs w:val="28"/>
        </w:rPr>
        <w:t>»</w:t>
      </w:r>
      <w:r w:rsidR="00170AAD">
        <w:rPr>
          <w:rFonts w:ascii="Times New Roman" w:hAnsi="Times New Roman" w:cs="Times New Roman"/>
          <w:sz w:val="28"/>
          <w:szCs w:val="28"/>
        </w:rPr>
        <w:t>;</w:t>
      </w:r>
    </w:p>
    <w:p w:rsidR="00170AAD" w:rsidRPr="00170AAD" w:rsidRDefault="00170AAD" w:rsidP="00170A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AD">
        <w:rPr>
          <w:rFonts w:ascii="Times New Roman" w:hAnsi="Times New Roman" w:cs="Times New Roman"/>
          <w:b/>
          <w:sz w:val="28"/>
          <w:szCs w:val="28"/>
        </w:rPr>
        <w:t>пункта 18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организация не размещает на официальном сайте информацию в</w:t>
      </w:r>
      <w:r>
        <w:t xml:space="preserve"> </w:t>
      </w:r>
      <w:r w:rsidRPr="00170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12">
        <w:r w:rsidRPr="00170A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70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13">
        <w:r w:rsidRPr="00170AA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170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7B0F00" w:rsidRDefault="007B0F00" w:rsidP="0019379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</w:p>
    <w:p w:rsidR="002F50B8" w:rsidRDefault="002F50B8" w:rsidP="0019379B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>Положения о лицензировании образовательной деятельности»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, утвержденного п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>остановлени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ем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 xml:space="preserve"> Правительства Российской Федерации от 18</w:t>
      </w:r>
      <w:r w:rsidR="007B0F00">
        <w:rPr>
          <w:rStyle w:val="a4"/>
          <w:rFonts w:ascii="Times New Roman" w:hAnsi="Times New Roman" w:cs="Times New Roman"/>
          <w:i/>
          <w:sz w:val="28"/>
          <w:szCs w:val="28"/>
        </w:rPr>
        <w:t xml:space="preserve"> сентября 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>2020</w:t>
      </w:r>
      <w:r w:rsidR="007B0F00">
        <w:rPr>
          <w:rStyle w:val="a4"/>
          <w:rFonts w:ascii="Times New Roman" w:hAnsi="Times New Roman" w:cs="Times New Roman"/>
          <w:i/>
          <w:sz w:val="28"/>
          <w:szCs w:val="28"/>
        </w:rPr>
        <w:t xml:space="preserve"> г.</w:t>
      </w:r>
      <w:r w:rsidRPr="002F50B8">
        <w:rPr>
          <w:rStyle w:val="a4"/>
          <w:rFonts w:ascii="Times New Roman" w:hAnsi="Times New Roman" w:cs="Times New Roman"/>
          <w:i/>
          <w:sz w:val="28"/>
          <w:szCs w:val="28"/>
        </w:rPr>
        <w:t xml:space="preserve"> № 1490</w:t>
      </w:r>
      <w:r>
        <w:rPr>
          <w:rStyle w:val="a4"/>
          <w:rFonts w:ascii="Times New Roman" w:hAnsi="Times New Roman" w:cs="Times New Roman"/>
          <w:i/>
          <w:sz w:val="28"/>
          <w:szCs w:val="28"/>
        </w:rPr>
        <w:t>:</w:t>
      </w:r>
    </w:p>
    <w:p w:rsidR="00645190" w:rsidRPr="00C70DA3" w:rsidRDefault="00645190" w:rsidP="0019379B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70DA3">
        <w:rPr>
          <w:rStyle w:val="a4"/>
          <w:rFonts w:ascii="Times New Roman" w:hAnsi="Times New Roman" w:cs="Times New Roman"/>
          <w:sz w:val="28"/>
          <w:szCs w:val="28"/>
        </w:rPr>
        <w:t xml:space="preserve">подпункта «б» пункта 7 </w:t>
      </w:r>
      <w:r w:rsidR="007B32A0" w:rsidRPr="00C70DA3">
        <w:rPr>
          <w:rStyle w:val="a4"/>
          <w:rFonts w:ascii="Times New Roman" w:hAnsi="Times New Roman" w:cs="Times New Roman"/>
          <w:sz w:val="28"/>
          <w:szCs w:val="28"/>
        </w:rPr>
        <w:t>–</w:t>
      </w:r>
      <w:r w:rsidRPr="00C70DA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B32A0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>у лицензиата отсутству</w:t>
      </w:r>
      <w:r w:rsidR="00036875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>ю</w:t>
      </w:r>
      <w:r w:rsidR="007B32A0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>т</w:t>
      </w:r>
      <w:r w:rsidR="007B32A0" w:rsidRPr="00C70DA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B32A0" w:rsidRPr="00C70DA3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деятельности, оборудование помещений, необходимых для осуществления образовательной деятельности по реализуемым образовательным программам;</w:t>
      </w:r>
    </w:p>
    <w:p w:rsidR="00A734A7" w:rsidRPr="00C70DA3" w:rsidRDefault="007B0F00" w:rsidP="0019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70DA3"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A734A7" w:rsidRPr="00C70DA3">
        <w:rPr>
          <w:rStyle w:val="a4"/>
          <w:rFonts w:ascii="Times New Roman" w:hAnsi="Times New Roman" w:cs="Times New Roman"/>
          <w:sz w:val="28"/>
          <w:szCs w:val="28"/>
        </w:rPr>
        <w:t>одпункта «в» пункта 7</w:t>
      </w:r>
      <w:r w:rsidR="00A734A7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53D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>–</w:t>
      </w:r>
      <w:r w:rsidR="00A734A7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53D" w:rsidRPr="00C70DA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у лицензиата отсутствуют </w:t>
      </w:r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разработанны</w:t>
      </w:r>
      <w:r w:rsidR="00C9653D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и утвержденны</w:t>
      </w:r>
      <w:r w:rsidR="00C9653D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организацией, осуществляющей образовательную деятельность, образовательны</w:t>
      </w:r>
      <w:r w:rsidR="00C9653D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</w:t>
      </w:r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программ</w:t>
      </w:r>
      <w:r w:rsidR="00C9653D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</w:t>
      </w:r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соответствии с </w:t>
      </w:r>
      <w:hyperlink r:id="rId14" w:history="1">
        <w:r w:rsidR="00A734A7" w:rsidRPr="00C70DA3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частями 2</w:t>
        </w:r>
      </w:hyperlink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- </w:t>
      </w:r>
      <w:hyperlink r:id="rId15" w:history="1">
        <w:r w:rsidR="00A734A7" w:rsidRPr="00C70DA3">
          <w:rPr>
            <w:rFonts w:ascii="Times New Roman" w:hAnsi="Times New Roman" w:cs="Times New Roman"/>
            <w:bCs/>
            <w:iCs/>
            <w:color w:val="000000" w:themeColor="text1"/>
            <w:sz w:val="28"/>
            <w:szCs w:val="28"/>
          </w:rPr>
          <w:t>8 статьи 12</w:t>
        </w:r>
      </w:hyperlink>
      <w:r w:rsidR="00A734A7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F770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Закона об образовании</w:t>
      </w:r>
      <w:r w:rsidR="00C9653D"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F7709F" w:rsidRDefault="00C9653D" w:rsidP="0019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подпункта «г» пункта</w:t>
      </w:r>
      <w:r w:rsidRPr="00C70DA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7 – у лицензиата отсутствуют </w:t>
      </w:r>
      <w:r w:rsidRPr="00C70DA3">
        <w:rPr>
          <w:rFonts w:ascii="Times New Roman" w:hAnsi="Times New Roman" w:cs="Times New Roman"/>
          <w:sz w:val="28"/>
          <w:szCs w:val="28"/>
        </w:rPr>
        <w:t xml:space="preserve">в штате или привлеченные им на ином законном основании педагогические работники, имеющие профессиональное образование, обладающие соответствующей квалификацией, имеющие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16" w:history="1">
        <w:r w:rsidRPr="00C70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3</w:t>
        </w:r>
      </w:hyperlink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C70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11</w:t>
        </w:r>
      </w:hyperlink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C70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46</w:t>
        </w:r>
      </w:hyperlink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9" w:history="1">
        <w:r w:rsidRPr="00C70D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50</w:t>
        </w:r>
      </w:hyperlink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709F">
        <w:rPr>
          <w:rFonts w:ascii="Times New Roman" w:hAnsi="Times New Roman" w:cs="Times New Roman"/>
          <w:color w:val="000000" w:themeColor="text1"/>
          <w:sz w:val="28"/>
          <w:szCs w:val="28"/>
        </w:rPr>
        <w:t>Закона об образовании;</w:t>
      </w:r>
    </w:p>
    <w:p w:rsidR="00C9653D" w:rsidRDefault="00C9653D" w:rsidP="0019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53D" w:rsidRPr="001273F4" w:rsidRDefault="002F50B8" w:rsidP="00193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F50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Правил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обучении», утвержденных постановлением </w:t>
      </w:r>
      <w:r w:rsidRPr="001273F4">
        <w:rPr>
          <w:rFonts w:ascii="Times New Roman" w:hAnsi="Times New Roman" w:cs="Times New Roman"/>
          <w:b/>
          <w:bCs/>
          <w:i/>
          <w:sz w:val="28"/>
          <w:szCs w:val="28"/>
        </w:rPr>
        <w:t>Правительства Российской Федерации от 31</w:t>
      </w:r>
      <w:r w:rsidR="007B0F00" w:rsidRPr="001273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мая </w:t>
      </w:r>
      <w:r w:rsidRPr="001273F4">
        <w:rPr>
          <w:rFonts w:ascii="Times New Roman" w:hAnsi="Times New Roman" w:cs="Times New Roman"/>
          <w:b/>
          <w:bCs/>
          <w:i/>
          <w:sz w:val="28"/>
          <w:szCs w:val="28"/>
        </w:rPr>
        <w:t>2021</w:t>
      </w:r>
      <w:r w:rsidR="007B0F00" w:rsidRPr="001273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г.</w:t>
      </w:r>
      <w:r w:rsidRPr="001273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№ 825</w:t>
      </w:r>
      <w:r w:rsidR="00C9653D" w:rsidRPr="001273F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C9653D" w:rsidRPr="001273F4" w:rsidRDefault="00C9653D" w:rsidP="001937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73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пункта 4 – </w:t>
      </w:r>
      <w:r w:rsidR="00897331" w:rsidRPr="001273F4">
        <w:rPr>
          <w:rFonts w:ascii="Times New Roman" w:hAnsi="Times New Roman" w:cs="Times New Roman"/>
          <w:bCs/>
          <w:sz w:val="28"/>
          <w:szCs w:val="28"/>
        </w:rPr>
        <w:t xml:space="preserve">организация не представляет оператору федеральной информационной системы «Федеральный реестр сведений о документах </w:t>
      </w:r>
      <w:r w:rsidR="007B0F00" w:rsidRPr="001273F4">
        <w:rPr>
          <w:rFonts w:ascii="Times New Roman" w:hAnsi="Times New Roman" w:cs="Times New Roman"/>
          <w:bCs/>
          <w:sz w:val="28"/>
          <w:szCs w:val="28"/>
        </w:rPr>
        <w:br/>
      </w:r>
      <w:r w:rsidR="00897331" w:rsidRPr="001273F4">
        <w:rPr>
          <w:rFonts w:ascii="Times New Roman" w:hAnsi="Times New Roman" w:cs="Times New Roman"/>
          <w:bCs/>
          <w:sz w:val="28"/>
          <w:szCs w:val="28"/>
        </w:rPr>
        <w:t xml:space="preserve">об образовании и (или) о квалификации, документах об обучении» </w:t>
      </w:r>
      <w:r w:rsidR="007B0F00" w:rsidRPr="001273F4">
        <w:rPr>
          <w:rFonts w:ascii="Times New Roman" w:hAnsi="Times New Roman" w:cs="Times New Roman"/>
          <w:bCs/>
          <w:sz w:val="28"/>
          <w:szCs w:val="28"/>
        </w:rPr>
        <w:t xml:space="preserve">(далее – ФИС ФРДО) </w:t>
      </w:r>
      <w:r w:rsidR="00897331" w:rsidRPr="001273F4">
        <w:rPr>
          <w:rFonts w:ascii="Times New Roman" w:hAnsi="Times New Roman" w:cs="Times New Roman"/>
          <w:bCs/>
          <w:sz w:val="28"/>
          <w:szCs w:val="28"/>
        </w:rPr>
        <w:t>сведения о выданных документах об образовании и/или квалификации;</w:t>
      </w:r>
    </w:p>
    <w:p w:rsidR="001D53C9" w:rsidRPr="00BD0429" w:rsidRDefault="00C9653D" w:rsidP="0019379B">
      <w:pPr>
        <w:spacing w:after="0" w:line="240" w:lineRule="auto"/>
        <w:ind w:firstLine="720"/>
        <w:jc w:val="both"/>
        <w:rPr>
          <w:sz w:val="28"/>
          <w:szCs w:val="28"/>
          <w:u w:val="single"/>
        </w:rPr>
      </w:pPr>
      <w:r w:rsidRPr="001273F4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="00897331" w:rsidRPr="001273F4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273F4">
        <w:rPr>
          <w:rFonts w:ascii="Times New Roman" w:hAnsi="Times New Roman" w:cs="Times New Roman"/>
          <w:b/>
          <w:bCs/>
          <w:sz w:val="28"/>
          <w:szCs w:val="28"/>
        </w:rPr>
        <w:t xml:space="preserve"> 6 –</w:t>
      </w:r>
      <w:r w:rsidR="00897331" w:rsidRPr="00127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32A0" w:rsidRPr="001273F4">
        <w:rPr>
          <w:rFonts w:ascii="Times New Roman" w:hAnsi="Times New Roman" w:cs="Times New Roman"/>
          <w:sz w:val="28"/>
          <w:szCs w:val="28"/>
        </w:rPr>
        <w:t>организацией не представлены оператору информационной системы (путем внесения в информационную систему) сведения о выданных в установленном порядке документах об образовании и (или) о квалификации;</w:t>
      </w:r>
      <w:r w:rsidR="00036875" w:rsidRPr="0012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3C9" w:rsidRDefault="001D53C9" w:rsidP="0019379B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367583" w:rsidRPr="00C70DA3" w:rsidRDefault="00FE6A85" w:rsidP="001937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w:anchor="P40">
        <w:r w:rsidR="00367583" w:rsidRPr="00C70DA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Правил</w:t>
        </w:r>
      </w:hyperlink>
      <w:r w:rsidR="00367583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29 ноября 2021 г. № 2085</w:t>
      </w:r>
      <w:r w:rsidR="00D16493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(далее – ФИС ГИА и Приема)</w:t>
      </w:r>
      <w:r w:rsidR="00863A4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D53C9" w:rsidRPr="00C70DA3" w:rsidRDefault="00367583" w:rsidP="001937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 xml:space="preserve">подпункта «е» пункта 13 -  </w:t>
      </w:r>
      <w:r w:rsidRPr="00C70DA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не внесены в </w:t>
      </w:r>
      <w:r w:rsidR="00BB1AE0" w:rsidRPr="00C70DA3">
        <w:rPr>
          <w:rFonts w:ascii="Times New Roman" w:hAnsi="Times New Roman" w:cs="Times New Roman"/>
          <w:sz w:val="28"/>
          <w:szCs w:val="28"/>
        </w:rPr>
        <w:t xml:space="preserve">ФИС ГИА и Приема в </w:t>
      </w:r>
      <w:r w:rsidRPr="00C70DA3">
        <w:rPr>
          <w:rFonts w:ascii="Times New Roman" w:hAnsi="Times New Roman" w:cs="Times New Roman"/>
          <w:sz w:val="28"/>
          <w:szCs w:val="28"/>
        </w:rPr>
        <w:t>полном объеме сведения о зачисленных на обучение по программам бакалавриата и программам специалитета по очной</w:t>
      </w:r>
      <w:r w:rsidR="00D16493" w:rsidRPr="00C70DA3">
        <w:rPr>
          <w:rFonts w:ascii="Times New Roman" w:hAnsi="Times New Roman" w:cs="Times New Roman"/>
          <w:sz w:val="28"/>
          <w:szCs w:val="28"/>
        </w:rPr>
        <w:t xml:space="preserve"> форме обучения за счет бюджетных ассигнований;</w:t>
      </w:r>
      <w:r w:rsidRPr="00C70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00" w:rsidRPr="00C70DA3" w:rsidRDefault="007B0F00" w:rsidP="0019379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7E2209" w:rsidRPr="00C70DA3" w:rsidRDefault="00FE6A85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20" w:history="1">
        <w:r w:rsidR="007E2209" w:rsidRPr="00C70DA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7E2209" w:rsidRPr="00C70DA3">
        <w:rPr>
          <w:rFonts w:ascii="Times New Roman" w:hAnsi="Times New Roman" w:cs="Times New Roman"/>
          <w:b/>
          <w:i/>
          <w:sz w:val="28"/>
          <w:szCs w:val="28"/>
        </w:rPr>
        <w:t>а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Минобрнауки России от 21</w:t>
      </w:r>
      <w:r w:rsidR="007B0F00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августа </w:t>
      </w:r>
      <w:r w:rsidR="007E2209" w:rsidRPr="00C70DA3">
        <w:rPr>
          <w:rFonts w:ascii="Times New Roman" w:hAnsi="Times New Roman" w:cs="Times New Roman"/>
          <w:b/>
          <w:i/>
          <w:sz w:val="28"/>
          <w:szCs w:val="28"/>
        </w:rPr>
        <w:t>2020</w:t>
      </w:r>
      <w:r w:rsidR="008D7BBE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0F00" w:rsidRPr="00C70DA3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7E2209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№ 1076:</w:t>
      </w:r>
    </w:p>
    <w:p w:rsidR="005E0E45" w:rsidRPr="00C70DA3" w:rsidRDefault="00D17BA7" w:rsidP="0019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 xml:space="preserve">пункта 6 (2) </w:t>
      </w:r>
      <w:r w:rsidR="005F4766" w:rsidRPr="00C70DA3">
        <w:rPr>
          <w:rFonts w:ascii="Times New Roman" w:hAnsi="Times New Roman" w:cs="Times New Roman"/>
          <w:b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BE" w:rsidRPr="00C70DA3">
        <w:rPr>
          <w:rFonts w:ascii="Times New Roman" w:hAnsi="Times New Roman" w:cs="Times New Roman"/>
          <w:sz w:val="28"/>
          <w:szCs w:val="28"/>
        </w:rPr>
        <w:t>образовательная организация осуществила прием на обучение по образовательной программе высшего образования без результатов единого государственного экзамена;</w:t>
      </w:r>
    </w:p>
    <w:p w:rsidR="005F4766" w:rsidRPr="00C70DA3" w:rsidRDefault="005F4766" w:rsidP="0019379B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 xml:space="preserve">пункта 53 </w:t>
      </w:r>
      <w:r w:rsidR="008D7BBE" w:rsidRPr="00C70DA3">
        <w:rPr>
          <w:rFonts w:ascii="Times New Roman" w:hAnsi="Times New Roman" w:cs="Times New Roman"/>
          <w:b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BE" w:rsidRPr="00C70DA3">
        <w:rPr>
          <w:rFonts w:ascii="Times New Roman" w:hAnsi="Times New Roman" w:cs="Times New Roman"/>
          <w:sz w:val="28"/>
          <w:szCs w:val="28"/>
        </w:rPr>
        <w:t>образовательная организация не осуществляет проверку достоверности сведений, указанных в заявлении о приеме, и подлинности поданных документов, в том числе путем обращения в соответствующие государственные информационные системы, государственные (муниципальные) органы и организации (организация запрашивает у поступающего лицензию и свидетельство о государственной аккредитации);</w:t>
      </w:r>
    </w:p>
    <w:p w:rsidR="005E0E45" w:rsidRPr="00C70DA3" w:rsidRDefault="005E0E45" w:rsidP="00193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>п</w:t>
      </w:r>
      <w:r w:rsidR="005F4766" w:rsidRPr="00C70DA3">
        <w:rPr>
          <w:rFonts w:ascii="Times New Roman" w:hAnsi="Times New Roman" w:cs="Times New Roman"/>
          <w:b/>
          <w:sz w:val="28"/>
          <w:szCs w:val="28"/>
        </w:rPr>
        <w:t xml:space="preserve">ункта </w:t>
      </w:r>
      <w:r w:rsidRPr="00C70DA3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="008D7BBE" w:rsidRPr="00C70DA3">
        <w:rPr>
          <w:rFonts w:ascii="Times New Roman" w:hAnsi="Times New Roman" w:cs="Times New Roman"/>
          <w:b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BBE" w:rsidRPr="00C70DA3">
        <w:rPr>
          <w:rFonts w:ascii="Times New Roman" w:hAnsi="Times New Roman" w:cs="Times New Roman"/>
          <w:sz w:val="28"/>
          <w:szCs w:val="28"/>
        </w:rPr>
        <w:t>в организацию был зачислен гражданин в отсутствие согласия на зачисление;</w:t>
      </w:r>
    </w:p>
    <w:p w:rsidR="000A37AA" w:rsidRPr="00C70DA3" w:rsidRDefault="000A37AA" w:rsidP="0019379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7E2209" w:rsidRPr="00C70DA3" w:rsidRDefault="00FE6A85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21" w:history="1">
        <w:r w:rsidR="007E2209" w:rsidRPr="00C70DA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B904A2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7E2209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организации и осуществления образовательной деятельности по дополнительным профессиональным программам</w:t>
      </w:r>
      <w:r w:rsidR="00B904A2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утвержденного приказом Минобрнауки России от </w:t>
      </w:r>
      <w:r w:rsidR="00AB1D65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 июля </w:t>
      </w:r>
      <w:r w:rsidR="00B904A2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2013</w:t>
      </w:r>
      <w:r w:rsidR="00AB1D65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г.</w:t>
      </w:r>
      <w:r w:rsidR="00B904A2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499:</w:t>
      </w:r>
    </w:p>
    <w:p w:rsidR="00E75228" w:rsidRPr="00C70DA3" w:rsidRDefault="00E75228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пункта 19 </w:t>
      </w:r>
      <w:r w:rsidR="000A37AA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37AA"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выдала гражданину документы об освоении программ дополнительного профессионального образования без фактического прохождения им обучения</w:t>
      </w:r>
      <w:r w:rsidR="00F770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A37AA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AB1D65" w:rsidRPr="00C70DA3" w:rsidRDefault="00AB1D65" w:rsidP="0019379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DA4773" w:rsidRPr="00C70DA3" w:rsidRDefault="00FE6A85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r:id="rId22" w:history="1">
        <w:r w:rsidR="00DA4773" w:rsidRPr="00C70DA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A4773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и оснований предоставления академического отпуска обучающимся, утвержденных приказом Минобрнауки России 13</w:t>
      </w:r>
      <w:r w:rsidR="00AB1D65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июня </w:t>
      </w:r>
      <w:r w:rsidR="00DA4773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2013</w:t>
      </w:r>
      <w:r w:rsidR="00AB1D65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г.</w:t>
      </w:r>
      <w:r w:rsidR="00DA4773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№ 455</w:t>
      </w:r>
      <w:r w:rsidR="00E75228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645190" w:rsidRPr="008D7BBE" w:rsidRDefault="008D7BBE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645190" w:rsidRPr="00C70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унктов 2, 4, 5</w:t>
      </w:r>
      <w:r w:rsidR="00645190"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</w:t>
      </w:r>
      <w:r w:rsidRPr="00C70D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70DA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организация не предоставила обучающемуся академический отпуск в связи с невозможностью освоения образовательной программы высшего образования по семейным обстоятельствам при наличии личного заявления обучающегося и документа, подтверждающего основание предоставления академического отпуска;</w:t>
      </w:r>
    </w:p>
    <w:p w:rsidR="00F7709F" w:rsidRDefault="00F7709F" w:rsidP="0019379B">
      <w:pPr>
        <w:pStyle w:val="ConsPlusNormal"/>
        <w:ind w:firstLine="540"/>
        <w:jc w:val="both"/>
      </w:pPr>
    </w:p>
    <w:p w:rsidR="001273F4" w:rsidRPr="00D058E2" w:rsidRDefault="00FE6A85" w:rsidP="0019379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w:anchor="P37">
        <w:r w:rsidR="001273F4" w:rsidRPr="00D058E2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058E2" w:rsidRPr="00D058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1273F4" w:rsidRPr="00D058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перевода обучающегося в другую образовательную организацию, реализующую образовательную программу высшего образования соответствующего уровня, утвержденного приказом Минобрнауки России </w:t>
      </w:r>
      <w:r w:rsidR="00D058E2" w:rsidRPr="00D058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от 12 июля 2021 г. № 607</w:t>
      </w:r>
      <w:r w:rsidR="00863A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1273F4" w:rsidRPr="00D058E2" w:rsidRDefault="00D058E2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0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ункта 13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D0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течение 5 рабочих дней со дня поступления заявления о выдаче справки о периоде обучения по соответствующей образовательной программе (далее – справка о периоде обучения) не выдала обучающемуся справку о периоде обучения по самостоятельно установленному образцу, в которой указываются уровень образования, на основании которого обучающийся зачислен на обучение по соответствующей образовательной программе, перечень и объем изученных учебных предметов, курсов, дисциплин (модулей), пройденных практик, выполненных научных исследований, оценки, выставленные исходной организацией при проведении промежуточной(ых) и итоговой(ых) аттестации(й)</w:t>
      </w:r>
      <w:r w:rsidR="00F770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09F" w:rsidRDefault="00F7709F" w:rsidP="0019379B">
      <w:pPr>
        <w:pStyle w:val="ConsPlusNormal"/>
        <w:ind w:firstLine="540"/>
        <w:jc w:val="both"/>
      </w:pPr>
    </w:p>
    <w:p w:rsidR="00D058E2" w:rsidRPr="00D058E2" w:rsidRDefault="00FE6A85" w:rsidP="0019379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hyperlink w:anchor="P37">
        <w:r w:rsidR="00D058E2" w:rsidRPr="00D058E2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058E2" w:rsidRPr="00D058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утвержденного приказом Минобрнауки России от 29 июня 2015 г. № 636</w:t>
      </w:r>
      <w:r w:rsidR="00863A4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</w:p>
    <w:p w:rsidR="00D058E2" w:rsidRDefault="00C70DA3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28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 государственный итоговый междисциплинарный экзамен обучающихся проведен в отсутствие председателя государственной экзаменационной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DA3" w:rsidRPr="00C70DA3" w:rsidRDefault="00C70DA3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пункта 32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не утвердила перечень тем выпускных квалификационных работ, предлагаемых обучающимся, и не довела его до сведения обучающихся не позднее чем за 6 месяцев до даты начала государственной итоговой аттестации;</w:t>
      </w:r>
    </w:p>
    <w:p w:rsidR="00F7709F" w:rsidRDefault="00F7709F" w:rsidP="0019379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623E3" w:rsidRPr="00C70DA3" w:rsidRDefault="00FE6A85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23" w:history="1">
        <w:r w:rsidR="00DA4773" w:rsidRPr="00C70DA3">
          <w:rPr>
            <w:rFonts w:ascii="Times New Roman" w:hAnsi="Times New Roman" w:cs="Times New Roman"/>
            <w:b/>
            <w:i/>
            <w:color w:val="000000" w:themeColor="text1"/>
            <w:sz w:val="28"/>
            <w:szCs w:val="28"/>
          </w:rPr>
          <w:t>Порядк</w:t>
        </w:r>
      </w:hyperlink>
      <w:r w:rsidR="00DA4773" w:rsidRPr="00C70DA3">
        <w:rPr>
          <w:rFonts w:ascii="Times New Roman" w:hAnsi="Times New Roman" w:cs="Times New Roman"/>
          <w:b/>
          <w:i/>
          <w:sz w:val="28"/>
          <w:szCs w:val="28"/>
        </w:rPr>
        <w:t>а заполнения, учета и выдачи документов о высшем образовании и о квалификации, приложений к ним и их дубликатов, утвержденного приказом Минобрнауки России от 27</w:t>
      </w:r>
      <w:r w:rsidR="00AB1D65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июля </w:t>
      </w:r>
      <w:r w:rsidR="00DA4773" w:rsidRPr="00C70DA3">
        <w:rPr>
          <w:rFonts w:ascii="Times New Roman" w:hAnsi="Times New Roman" w:cs="Times New Roman"/>
          <w:b/>
          <w:i/>
          <w:sz w:val="28"/>
          <w:szCs w:val="28"/>
        </w:rPr>
        <w:t>2021</w:t>
      </w:r>
      <w:r w:rsidR="00AB1D65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  <w:r w:rsidR="00DA4773" w:rsidRPr="00C70DA3">
        <w:rPr>
          <w:rFonts w:ascii="Times New Roman" w:hAnsi="Times New Roman" w:cs="Times New Roman"/>
          <w:b/>
          <w:i/>
          <w:sz w:val="28"/>
          <w:szCs w:val="28"/>
        </w:rPr>
        <w:t xml:space="preserve"> № 670:</w:t>
      </w:r>
    </w:p>
    <w:p w:rsidR="00E75228" w:rsidRPr="00C70DA3" w:rsidRDefault="00E75228" w:rsidP="00193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DA3">
        <w:rPr>
          <w:rFonts w:ascii="Times New Roman" w:hAnsi="Times New Roman" w:cs="Times New Roman"/>
          <w:b/>
          <w:sz w:val="28"/>
          <w:szCs w:val="28"/>
        </w:rPr>
        <w:t xml:space="preserve">пункта 33 </w:t>
      </w:r>
      <w:r w:rsidR="003D3529" w:rsidRPr="00C70DA3">
        <w:rPr>
          <w:rFonts w:ascii="Times New Roman" w:hAnsi="Times New Roman" w:cs="Times New Roman"/>
          <w:b/>
          <w:sz w:val="28"/>
          <w:szCs w:val="28"/>
        </w:rPr>
        <w:t>–</w:t>
      </w:r>
      <w:r w:rsidRPr="00C7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529" w:rsidRPr="00C70DA3">
        <w:rPr>
          <w:rFonts w:ascii="Times New Roman" w:hAnsi="Times New Roman" w:cs="Times New Roman"/>
          <w:sz w:val="28"/>
          <w:szCs w:val="28"/>
        </w:rPr>
        <w:t>образовательная организация не выдала гражданину на основании его личного заявления дубликат диплома в месячный срок после получения организацией указанного заявления</w:t>
      </w:r>
      <w:r w:rsidR="001F5F01">
        <w:rPr>
          <w:rFonts w:ascii="Times New Roman" w:hAnsi="Times New Roman" w:cs="Times New Roman"/>
          <w:sz w:val="28"/>
          <w:szCs w:val="28"/>
        </w:rPr>
        <w:t>;</w:t>
      </w:r>
    </w:p>
    <w:p w:rsidR="00C615D9" w:rsidRPr="00C70DA3" w:rsidRDefault="00C615D9" w:rsidP="0019379B">
      <w:pPr>
        <w:spacing w:after="0" w:line="240" w:lineRule="auto"/>
        <w:ind w:firstLine="708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82A57" w:rsidRPr="00C70DA3" w:rsidRDefault="00982A57" w:rsidP="001937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0DA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Требований к структуре официального сайта образовательной организации в информационно-телекоммуникационной сети «Интернет»</w:t>
      </w:r>
      <w:r w:rsidR="00AB1D65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r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>и формату представления информации»</w:t>
      </w:r>
      <w:r w:rsidR="007E2209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>, утвержденных приказом Рособрнадзора от 14</w:t>
      </w:r>
      <w:r w:rsidR="00AB1D65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августа </w:t>
      </w:r>
      <w:r w:rsidR="007E2209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>2020</w:t>
      </w:r>
      <w:r w:rsidR="00AB1D65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</w:t>
      </w:r>
      <w:r w:rsidR="007E2209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№ 831</w:t>
      </w:r>
      <w:r w:rsidR="00A00618"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(далее – Требования)</w:t>
      </w:r>
      <w:r w:rsidRPr="00C70DA3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626CC" w:rsidRPr="00C70DA3" w:rsidRDefault="005626CC" w:rsidP="00193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70DA3">
        <w:rPr>
          <w:rFonts w:ascii="Times New Roman" w:eastAsia="Calibri" w:hAnsi="Times New Roman" w:cs="Times New Roman"/>
          <w:b/>
          <w:sz w:val="28"/>
          <w:szCs w:val="28"/>
        </w:rPr>
        <w:t xml:space="preserve">пункта 2 - </w:t>
      </w:r>
      <w:r w:rsidRPr="00C70DA3">
        <w:rPr>
          <w:rStyle w:val="ac"/>
          <w:rFonts w:ascii="Times New Roman" w:hAnsi="Times New Roman" w:cs="Times New Roman"/>
          <w:sz w:val="28"/>
          <w:szCs w:val="28"/>
          <w:shd w:val="clear" w:color="auto" w:fill="FEFFFF"/>
        </w:rPr>
        <w:t>информация, размещенная на официальном сайте образовательной организации, расположенном</w:t>
      </w:r>
      <w:r w:rsidRPr="00C70DA3">
        <w:rPr>
          <w:rFonts w:ascii="Times New Roman" w:hAnsi="Times New Roman" w:cs="Times New Roman"/>
          <w:sz w:val="28"/>
          <w:szCs w:val="28"/>
          <w:shd w:val="clear" w:color="auto" w:fill="FEFFFF"/>
        </w:rPr>
        <w:t xml:space="preserve"> </w:t>
      </w:r>
      <w:r w:rsidRPr="00C70DA3">
        <w:rPr>
          <w:rStyle w:val="ac"/>
          <w:rFonts w:ascii="Times New Roman" w:hAnsi="Times New Roman" w:cs="Times New Roman"/>
          <w:sz w:val="28"/>
          <w:szCs w:val="28"/>
          <w:shd w:val="clear" w:color="auto" w:fill="FEFFFF"/>
        </w:rPr>
        <w:t xml:space="preserve">в информационно-телекоммуникационной сети «Интернет», </w:t>
      </w:r>
      <w:r w:rsidRPr="00C70DA3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не имеет общего механизма навигации по всем страницам специального раздела;</w:t>
      </w:r>
    </w:p>
    <w:p w:rsidR="006517AD" w:rsidRDefault="00982A57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65144"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ункта </w:t>
      </w:r>
      <w:r w:rsidRPr="00C70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65144"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образовательные организации не разместили на своих официальных сайтах </w:t>
      </w:r>
      <w:r w:rsidR="00AB1D65"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специальном разделе «Сведения об образовательной организации» </w:t>
      </w:r>
      <w:r w:rsidR="00A00618"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подразделах предусмотренную Требованиями </w:t>
      </w:r>
      <w:r w:rsidR="00D65144" w:rsidRPr="00C70D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402C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C49" w:rsidRDefault="00402C49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официальный сайт образовательной организации в информационно-телекоммуникационной сети «Интернет» не имеет версию для слабовидящих (для инвалидов и лиц с ограниченными возможностями здоровья по зрению).</w:t>
      </w:r>
    </w:p>
    <w:p w:rsidR="00D65144" w:rsidRDefault="00D65144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79B" w:rsidRDefault="0019379B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</w:p>
    <w:p w:rsidR="00982A57" w:rsidRPr="00C566C5" w:rsidRDefault="00D65144" w:rsidP="0019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C566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:rsidR="006517AD" w:rsidRDefault="006517AD" w:rsidP="001937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6E2A" w:rsidRPr="00B812E5" w:rsidRDefault="005B6E2A" w:rsidP="001937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Федерального закона № 248-ФЗ к</w:t>
      </w:r>
      <w:r w:rsidRPr="00B812E5">
        <w:rPr>
          <w:rFonts w:ascii="Times New Roman" w:hAnsi="Times New Roman" w:cs="Times New Roman"/>
          <w:sz w:val="28"/>
          <w:szCs w:val="28"/>
        </w:rPr>
        <w:t xml:space="preserve">онтрольные (надзорные) органы осуществляют учет объявленных ими предостережений </w:t>
      </w:r>
      <w:r w:rsidR="00A00618">
        <w:rPr>
          <w:rFonts w:ascii="Times New Roman" w:hAnsi="Times New Roman" w:cs="Times New Roman"/>
          <w:sz w:val="28"/>
          <w:szCs w:val="28"/>
        </w:rPr>
        <w:br/>
      </w:r>
      <w:r w:rsidRPr="00B812E5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Pr="00B812E5">
        <w:rPr>
          <w:rFonts w:ascii="Times New Roman" w:hAnsi="Times New Roman" w:cs="Times New Roman"/>
          <w:b/>
          <w:sz w:val="28"/>
          <w:szCs w:val="28"/>
        </w:rPr>
        <w:t>и используют соответствующие данные</w:t>
      </w:r>
      <w:r w:rsidRPr="00B812E5">
        <w:rPr>
          <w:rFonts w:ascii="Times New Roman" w:hAnsi="Times New Roman" w:cs="Times New Roman"/>
          <w:sz w:val="28"/>
          <w:szCs w:val="28"/>
        </w:rPr>
        <w:t xml:space="preserve"> </w:t>
      </w:r>
      <w:r w:rsidRPr="00B812E5">
        <w:rPr>
          <w:rFonts w:ascii="Times New Roman" w:hAnsi="Times New Roman" w:cs="Times New Roman"/>
          <w:b/>
          <w:sz w:val="28"/>
          <w:szCs w:val="28"/>
        </w:rPr>
        <w:t>для проведения иных профилактических и контрольных (надзорных) мероприятий</w:t>
      </w:r>
      <w:r w:rsidRPr="00B812E5">
        <w:rPr>
          <w:rFonts w:ascii="Times New Roman" w:hAnsi="Times New Roman" w:cs="Times New Roman"/>
          <w:sz w:val="28"/>
          <w:szCs w:val="28"/>
        </w:rPr>
        <w:t>.</w:t>
      </w:r>
    </w:p>
    <w:p w:rsidR="00982A57" w:rsidRDefault="00982A57" w:rsidP="0019379B">
      <w:pPr>
        <w:spacing w:after="0" w:line="240" w:lineRule="auto"/>
        <w:ind w:firstLine="708"/>
      </w:pPr>
    </w:p>
    <w:p w:rsidR="00C65334" w:rsidRDefault="00C65334" w:rsidP="0019379B">
      <w:pPr>
        <w:spacing w:after="0" w:line="240" w:lineRule="auto"/>
        <w:ind w:firstLine="708"/>
      </w:pPr>
    </w:p>
    <w:p w:rsidR="00C65334" w:rsidRDefault="00C65334" w:rsidP="0019379B">
      <w:pPr>
        <w:spacing w:after="0" w:line="240" w:lineRule="auto"/>
        <w:ind w:firstLine="708"/>
      </w:pPr>
    </w:p>
    <w:sectPr w:rsidR="00C65334" w:rsidSect="00922619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85" w:rsidRDefault="00FE6A85" w:rsidP="00922619">
      <w:pPr>
        <w:spacing w:after="0" w:line="240" w:lineRule="auto"/>
      </w:pPr>
      <w:r>
        <w:separator/>
      </w:r>
    </w:p>
  </w:endnote>
  <w:endnote w:type="continuationSeparator" w:id="0">
    <w:p w:rsidR="00FE6A85" w:rsidRDefault="00FE6A85" w:rsidP="0092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85" w:rsidRDefault="00FE6A85" w:rsidP="00922619">
      <w:pPr>
        <w:spacing w:after="0" w:line="240" w:lineRule="auto"/>
      </w:pPr>
      <w:r>
        <w:separator/>
      </w:r>
    </w:p>
  </w:footnote>
  <w:footnote w:type="continuationSeparator" w:id="0">
    <w:p w:rsidR="00FE6A85" w:rsidRDefault="00FE6A85" w:rsidP="0092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053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2619" w:rsidRPr="00922619" w:rsidRDefault="0092261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26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26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26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43A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226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2619" w:rsidRDefault="00922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3107"/>
    <w:multiLevelType w:val="hybridMultilevel"/>
    <w:tmpl w:val="F71A31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E3"/>
    <w:rsid w:val="00031870"/>
    <w:rsid w:val="00036875"/>
    <w:rsid w:val="000A37AA"/>
    <w:rsid w:val="000E0B0B"/>
    <w:rsid w:val="000F4BA7"/>
    <w:rsid w:val="001273F4"/>
    <w:rsid w:val="001541D1"/>
    <w:rsid w:val="00170AAD"/>
    <w:rsid w:val="0019379B"/>
    <w:rsid w:val="001D53C9"/>
    <w:rsid w:val="001F5F01"/>
    <w:rsid w:val="00206EBE"/>
    <w:rsid w:val="00227846"/>
    <w:rsid w:val="00241930"/>
    <w:rsid w:val="002D1524"/>
    <w:rsid w:val="002F50B8"/>
    <w:rsid w:val="002F50D9"/>
    <w:rsid w:val="00305617"/>
    <w:rsid w:val="00306C2D"/>
    <w:rsid w:val="00350BBE"/>
    <w:rsid w:val="00367583"/>
    <w:rsid w:val="00373046"/>
    <w:rsid w:val="003740BB"/>
    <w:rsid w:val="003D3529"/>
    <w:rsid w:val="003E01E8"/>
    <w:rsid w:val="00402C49"/>
    <w:rsid w:val="004267BC"/>
    <w:rsid w:val="0045224E"/>
    <w:rsid w:val="004C4CA8"/>
    <w:rsid w:val="004D4795"/>
    <w:rsid w:val="00524257"/>
    <w:rsid w:val="00527401"/>
    <w:rsid w:val="005626CC"/>
    <w:rsid w:val="00574FF2"/>
    <w:rsid w:val="005B6E2A"/>
    <w:rsid w:val="005D2FB5"/>
    <w:rsid w:val="005E0E45"/>
    <w:rsid w:val="005F4766"/>
    <w:rsid w:val="006439E4"/>
    <w:rsid w:val="00645190"/>
    <w:rsid w:val="006517AD"/>
    <w:rsid w:val="00653A8B"/>
    <w:rsid w:val="00730983"/>
    <w:rsid w:val="007702D6"/>
    <w:rsid w:val="007B0F00"/>
    <w:rsid w:val="007B32A0"/>
    <w:rsid w:val="007B7119"/>
    <w:rsid w:val="007E2209"/>
    <w:rsid w:val="00863A43"/>
    <w:rsid w:val="00884BAA"/>
    <w:rsid w:val="00897331"/>
    <w:rsid w:val="008B3E02"/>
    <w:rsid w:val="008D1E6A"/>
    <w:rsid w:val="008D7BBE"/>
    <w:rsid w:val="00922619"/>
    <w:rsid w:val="00941F9B"/>
    <w:rsid w:val="00956377"/>
    <w:rsid w:val="00982A57"/>
    <w:rsid w:val="009832BD"/>
    <w:rsid w:val="00983300"/>
    <w:rsid w:val="009A7E1B"/>
    <w:rsid w:val="00A005C3"/>
    <w:rsid w:val="00A00618"/>
    <w:rsid w:val="00A734A7"/>
    <w:rsid w:val="00A869D8"/>
    <w:rsid w:val="00A96ED8"/>
    <w:rsid w:val="00AA66E1"/>
    <w:rsid w:val="00AB1D65"/>
    <w:rsid w:val="00B14F27"/>
    <w:rsid w:val="00B812E5"/>
    <w:rsid w:val="00B904A2"/>
    <w:rsid w:val="00BB1AE0"/>
    <w:rsid w:val="00BE316D"/>
    <w:rsid w:val="00C566C5"/>
    <w:rsid w:val="00C615D9"/>
    <w:rsid w:val="00C65334"/>
    <w:rsid w:val="00C70DA3"/>
    <w:rsid w:val="00C81CBF"/>
    <w:rsid w:val="00C92A9F"/>
    <w:rsid w:val="00C9653D"/>
    <w:rsid w:val="00D058E2"/>
    <w:rsid w:val="00D16493"/>
    <w:rsid w:val="00D17BA7"/>
    <w:rsid w:val="00D65144"/>
    <w:rsid w:val="00DA4773"/>
    <w:rsid w:val="00E043AF"/>
    <w:rsid w:val="00E3064F"/>
    <w:rsid w:val="00E378D9"/>
    <w:rsid w:val="00E47E33"/>
    <w:rsid w:val="00E61B59"/>
    <w:rsid w:val="00E623E3"/>
    <w:rsid w:val="00E75228"/>
    <w:rsid w:val="00EB5380"/>
    <w:rsid w:val="00EB5D0E"/>
    <w:rsid w:val="00F7009D"/>
    <w:rsid w:val="00F7709F"/>
    <w:rsid w:val="00F825B6"/>
    <w:rsid w:val="00F9380C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7009D"/>
    <w:pPr>
      <w:spacing w:after="0" w:line="252" w:lineRule="auto"/>
      <w:ind w:left="720" w:firstLine="53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4">
    <w:name w:val="Strong"/>
    <w:basedOn w:val="a0"/>
    <w:uiPriority w:val="22"/>
    <w:qFormat/>
    <w:rsid w:val="00F7009D"/>
    <w:rPr>
      <w:b/>
      <w:bCs/>
    </w:rPr>
  </w:style>
  <w:style w:type="character" w:styleId="a5">
    <w:name w:val="Hyperlink"/>
    <w:basedOn w:val="a0"/>
    <w:rsid w:val="00F70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619"/>
  </w:style>
  <w:style w:type="paragraph" w:styleId="a8">
    <w:name w:val="footer"/>
    <w:basedOn w:val="a"/>
    <w:link w:val="a9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619"/>
  </w:style>
  <w:style w:type="paragraph" w:styleId="aa">
    <w:name w:val="Balloon Text"/>
    <w:basedOn w:val="a"/>
    <w:link w:val="ab"/>
    <w:uiPriority w:val="99"/>
    <w:semiHidden/>
    <w:unhideWhenUsed/>
    <w:rsid w:val="00E3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64F"/>
    <w:rPr>
      <w:rFonts w:ascii="Tahoma" w:hAnsi="Tahoma" w:cs="Tahoma"/>
      <w:sz w:val="16"/>
      <w:szCs w:val="16"/>
    </w:rPr>
  </w:style>
  <w:style w:type="character" w:customStyle="1" w:styleId="ac">
    <w:name w:val="Нет"/>
    <w:rsid w:val="00562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F7009D"/>
    <w:pPr>
      <w:spacing w:after="0" w:line="252" w:lineRule="auto"/>
      <w:ind w:left="720" w:firstLine="53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4">
    <w:name w:val="Strong"/>
    <w:basedOn w:val="a0"/>
    <w:uiPriority w:val="22"/>
    <w:qFormat/>
    <w:rsid w:val="00F7009D"/>
    <w:rPr>
      <w:b/>
      <w:bCs/>
    </w:rPr>
  </w:style>
  <w:style w:type="character" w:styleId="a5">
    <w:name w:val="Hyperlink"/>
    <w:basedOn w:val="a0"/>
    <w:rsid w:val="00F70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619"/>
  </w:style>
  <w:style w:type="paragraph" w:styleId="a8">
    <w:name w:val="footer"/>
    <w:basedOn w:val="a"/>
    <w:link w:val="a9"/>
    <w:uiPriority w:val="99"/>
    <w:unhideWhenUsed/>
    <w:rsid w:val="00922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619"/>
  </w:style>
  <w:style w:type="paragraph" w:styleId="aa">
    <w:name w:val="Balloon Text"/>
    <w:basedOn w:val="a"/>
    <w:link w:val="ab"/>
    <w:uiPriority w:val="99"/>
    <w:semiHidden/>
    <w:unhideWhenUsed/>
    <w:rsid w:val="00E3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064F"/>
    <w:rPr>
      <w:rFonts w:ascii="Tahoma" w:hAnsi="Tahoma" w:cs="Tahoma"/>
      <w:sz w:val="16"/>
      <w:szCs w:val="16"/>
    </w:rPr>
  </w:style>
  <w:style w:type="character" w:customStyle="1" w:styleId="ac">
    <w:name w:val="Нет"/>
    <w:rsid w:val="0056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BDAE3A13D1E49FCAB86E23918B2A578D71CB175BC40CD96F22440298C7E4BEBE36870B6405653951AB4236DFC70583F050D7E802E643F2d2RFI" TargetMode="External"/><Relationship Id="rId18" Type="http://schemas.openxmlformats.org/officeDocument/2006/relationships/hyperlink" Target="consultantplus://offline/ref=4C6706558B69DEC45EFFFB71F64D0A6FBA6DB904DA00A6BE9DA5E708416F5CA7EF25EA7D561172BB87352F037E64F4F2F10FBE614D9C6BF7qD37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16783BE6243073FF462663BA177AE6E037271AB6D774D73263B45F979FD4760C44D180A42F6AF557BED45EB42D1266B1574603F018942Bk4L2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BDAE3A13D1E49FCAB86E23918B2A578D72CE1558C70CD96F22440298C7E4BEAC36DF0765067B3953BE146799d9R0I" TargetMode="External"/><Relationship Id="rId17" Type="http://schemas.openxmlformats.org/officeDocument/2006/relationships/hyperlink" Target="consultantplus://offline/ref=4C6706558B69DEC45EFFFB71F64D0A6FBA6DB904DA00A6BE9DA5E708416F5CA7EF25EA7D561176BE82352F037E64F4F2F10FBE614D9C6BF7qD37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6706558B69DEC45EFFFB71F64D0A6FBA6DB904DA00A6BE9DA5E708416F5CA7EF25EA7F53177FEBD07A2E5F3B30E7F3F70FBC6651q93DM" TargetMode="External"/><Relationship Id="rId20" Type="http://schemas.openxmlformats.org/officeDocument/2006/relationships/hyperlink" Target="consultantplus://offline/ref=B939510EC8845C68AD6348B4DFFE5FCAAB262B4914F7283694D8F49D8330965F740AF6881580119371408FB723CCB902ED93FF4CC1F2DB50P3B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8BDAE3A13D1E49FCAB86E23918B2A578D72CE1558C70CD96F22440298C7E4BEAC36DF0765067B3953BE146799d9R0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9659CD197694BB4740D4813E7BFD8188BDA09FEC6BA7EBEBEDE415F052A7F2F6A6AC9FB05618F7E9DDA117424F4C078897718644E2DE82ZA1DM" TargetMode="External"/><Relationship Id="rId23" Type="http://schemas.openxmlformats.org/officeDocument/2006/relationships/hyperlink" Target="consultantplus://offline/ref=5A57A4F19EBAB5F2668E7F16F8A650AE8EFC7D6207A0F4719D345CDDE60B7BA9568DC01D55F0D725EA1E94DDE865A184BDB78E5513921340n5d8L" TargetMode="External"/><Relationship Id="rId10" Type="http://schemas.openxmlformats.org/officeDocument/2006/relationships/hyperlink" Target="consultantplus://offline/ref=9C48D6C048ABBDE667F97570DDD9696651FA67277D1D5BE4537A20CAB82C19008D55A3AC6B370CDA26831B90C608C19449DB98CEFF21DD0056X3I" TargetMode="External"/><Relationship Id="rId19" Type="http://schemas.openxmlformats.org/officeDocument/2006/relationships/hyperlink" Target="consultantplus://offline/ref=4C6706558B69DEC45EFFFB71F64D0A6FBA6DB904DA00A6BE9DA5E708416F5CA7EF25EA7D561173BF80352F037E64F4F2F10FBE614D9C6BF7qD3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E2BEA743498963A775121924B646C4E0910AE206A599FC3E2D5921B98552C9B927254532E45F8E63E0A881B5DFC9D3164159F1F6D481ECgDb0L" TargetMode="External"/><Relationship Id="rId14" Type="http://schemas.openxmlformats.org/officeDocument/2006/relationships/hyperlink" Target="consultantplus://offline/ref=289659CD197694BB4740D4813E7BFD8188BDA09FEC6BA7EBEBEDE415F052A7F2F6A6AC9FB05618F4E6DDA117424F4C078897718644E2DE82ZA1DM" TargetMode="External"/><Relationship Id="rId22" Type="http://schemas.openxmlformats.org/officeDocument/2006/relationships/hyperlink" Target="consultantplus://offline/ref=ACE2BEA743498963A775121924B646C4E0910AE206A599FC3E2D5921B98552C9B927254532E45F8E63E0A881B5DFC9D3164159F1F6D481ECgDb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FAE1D-98CD-4764-BDF8-023C87B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Правкина Ирина Анатольевна</cp:lastModifiedBy>
  <cp:revision>24</cp:revision>
  <cp:lastPrinted>2023-07-12T12:09:00Z</cp:lastPrinted>
  <dcterms:created xsi:type="dcterms:W3CDTF">2023-12-04T10:56:00Z</dcterms:created>
  <dcterms:modified xsi:type="dcterms:W3CDTF">2024-01-09T10:23:00Z</dcterms:modified>
</cp:coreProperties>
</file>